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479F1" w14:textId="77777777" w:rsidR="009C4859" w:rsidRPr="009C4859" w:rsidRDefault="009C4859" w:rsidP="009C4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  <w:r w:rsidRPr="009C4859">
        <w:rPr>
          <w:rFonts w:ascii="Arial" w:hAnsi="Arial" w:cs="Arial"/>
          <w:lang w:val="de-DE"/>
        </w:rPr>
        <w:t>Haben Sie sich schon einmal gefragt, warum Sie Ihren gesamten Rasen mähen?</w:t>
      </w:r>
    </w:p>
    <w:p w14:paraId="79537BC1" w14:textId="77777777" w:rsidR="009C4859" w:rsidRPr="009C4859" w:rsidRDefault="009C4859" w:rsidP="009C4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</w:p>
    <w:p w14:paraId="12C6E187" w14:textId="6A84879D" w:rsidR="009C4859" w:rsidRPr="009C4859" w:rsidRDefault="009C4859" w:rsidP="009C4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  <w:r w:rsidRPr="009C4859">
        <w:rPr>
          <w:rFonts w:ascii="Arial" w:hAnsi="Arial" w:cs="Arial"/>
          <w:lang w:val="de-DE"/>
        </w:rPr>
        <w:t>Bei der differenzierten Mahd werden die am wenigsten genutzten Bereiche des Gartens auf natürlichere Weise bewirtschaftet</w:t>
      </w:r>
      <w:proofErr w:type="gramStart"/>
      <w:r w:rsidRPr="009C4859">
        <w:rPr>
          <w:rFonts w:ascii="Arial" w:hAnsi="Arial" w:cs="Arial"/>
          <w:lang w:val="de-DE"/>
        </w:rPr>
        <w:t>, in</w:t>
      </w:r>
      <w:bookmarkStart w:id="0" w:name="_GoBack"/>
      <w:bookmarkEnd w:id="0"/>
      <w:r w:rsidRPr="009C4859">
        <w:rPr>
          <w:rFonts w:ascii="Arial" w:hAnsi="Arial" w:cs="Arial"/>
          <w:lang w:val="de-DE"/>
        </w:rPr>
        <w:t>dem</w:t>
      </w:r>
      <w:proofErr w:type="gramEnd"/>
      <w:r w:rsidRPr="009C4859">
        <w:rPr>
          <w:rFonts w:ascii="Arial" w:hAnsi="Arial" w:cs="Arial"/>
          <w:lang w:val="de-DE"/>
        </w:rPr>
        <w:t xml:space="preserve"> sie das ganze Jahr über weniger häufig gemäht werden!</w:t>
      </w:r>
    </w:p>
    <w:p w14:paraId="12BFA6A2" w14:textId="77777777" w:rsidR="009C4859" w:rsidRPr="009C4859" w:rsidRDefault="009C4859" w:rsidP="009C4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</w:p>
    <w:p w14:paraId="72C6BCC0" w14:textId="77777777" w:rsidR="009C4859" w:rsidRPr="009C4859" w:rsidRDefault="009C4859" w:rsidP="009C4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  <w:r w:rsidRPr="009C4859">
        <w:rPr>
          <w:rFonts w:ascii="Arial" w:hAnsi="Arial" w:cs="Arial"/>
          <w:lang w:val="de-DE"/>
        </w:rPr>
        <w:t xml:space="preserve">Ökologischer Nutzen, Bekämpfung von Bodenerosion und Überschwemmungen, Abkühlung der Atmosphäre durch </w:t>
      </w:r>
      <w:proofErr w:type="spellStart"/>
      <w:r w:rsidRPr="009C4859">
        <w:rPr>
          <w:rFonts w:ascii="Arial" w:hAnsi="Arial" w:cs="Arial"/>
          <w:lang w:val="de-DE"/>
        </w:rPr>
        <w:t>Evapotranspiration</w:t>
      </w:r>
      <w:proofErr w:type="spellEnd"/>
      <w:r w:rsidRPr="009C4859">
        <w:rPr>
          <w:rFonts w:ascii="Arial" w:hAnsi="Arial" w:cs="Arial"/>
          <w:lang w:val="de-DE"/>
        </w:rPr>
        <w:t>, Absorption von Umgebungsgeräuschen und Staubfilterung zur Verbesserung der Luftqualität – die Vorteile sind zahlreich!</w:t>
      </w:r>
    </w:p>
    <w:p w14:paraId="4D44013E" w14:textId="77777777" w:rsidR="009C4859" w:rsidRPr="009C4859" w:rsidRDefault="009C4859" w:rsidP="009C4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  <w:proofErr w:type="spellStart"/>
      <w:r w:rsidRPr="009C4859">
        <w:rPr>
          <w:rFonts w:ascii="Arial" w:hAnsi="Arial" w:cs="Arial"/>
          <w:lang w:val="de-DE"/>
        </w:rPr>
        <w:t>Adalia</w:t>
      </w:r>
      <w:proofErr w:type="spellEnd"/>
      <w:r w:rsidRPr="009C4859">
        <w:rPr>
          <w:rFonts w:ascii="Arial" w:hAnsi="Arial" w:cs="Arial"/>
          <w:lang w:val="de-DE"/>
        </w:rPr>
        <w:t xml:space="preserve"> 2.0 gibt in diesem Artikel einige Tipps für die ganzjährige differenzierte Mahd!</w:t>
      </w:r>
    </w:p>
    <w:p w14:paraId="5D6850B8" w14:textId="77777777" w:rsidR="009C4859" w:rsidRPr="009C4859" w:rsidRDefault="009C4859" w:rsidP="009C4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</w:p>
    <w:p w14:paraId="44F08C27" w14:textId="77777777" w:rsidR="009C4859" w:rsidRPr="009C4859" w:rsidRDefault="009C4859" w:rsidP="009C4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de-DE"/>
        </w:rPr>
      </w:pPr>
      <w:r w:rsidRPr="009C4859">
        <w:rPr>
          <w:rFonts w:ascii="Arial" w:hAnsi="Arial" w:cs="Arial"/>
          <w:lang w:val="de-DE"/>
        </w:rPr>
        <w:t>Einfach und praktisch, Sie müssen es nur noch anwenden!</w:t>
      </w:r>
    </w:p>
    <w:p w14:paraId="5B3D8BD5" w14:textId="77777777" w:rsidR="009C4859" w:rsidRPr="009C4859" w:rsidRDefault="009C4859" w:rsidP="009C4859">
      <w:pPr>
        <w:spacing w:before="100" w:beforeAutospacing="1" w:after="100" w:afterAutospacing="1" w:line="240" w:lineRule="auto"/>
        <w:rPr>
          <w:rFonts w:ascii="Arial" w:hAnsi="Arial" w:cs="Arial"/>
          <w:kern w:val="0"/>
          <w:lang w:val="de-DE" w:eastAsia="de-DE"/>
          <w14:ligatures w14:val="none"/>
        </w:rPr>
      </w:pPr>
      <w:r w:rsidRPr="009C4859">
        <w:rPr>
          <w:rFonts w:ascii="Arial" w:hAnsi="Arial" w:cs="Arial"/>
          <w:kern w:val="0"/>
          <w:lang w:val="de-DE" w:eastAsia="de-DE"/>
          <w14:ligatures w14:val="none"/>
        </w:rPr>
        <w:t xml:space="preserve">Lesen Sie den Artikel: </w:t>
      </w:r>
      <w:hyperlink r:id="rId9" w:history="1">
        <w:r w:rsidRPr="009C4859">
          <w:rPr>
            <w:rFonts w:ascii="Arial" w:hAnsi="Arial" w:cs="Arial"/>
            <w:color w:val="0563C1" w:themeColor="hyperlink"/>
            <w:kern w:val="0"/>
            <w:u w:val="single"/>
            <w:lang w:val="de-DE" w:eastAsia="de-DE"/>
            <w14:ligatures w14:val="none"/>
          </w:rPr>
          <w:t>https://www.adalia.be/actualites/articles/comment-entretenir-sa-pelouse-naturellement</w:t>
        </w:r>
      </w:hyperlink>
      <w:r w:rsidRPr="009C4859">
        <w:rPr>
          <w:rFonts w:ascii="Arial" w:hAnsi="Arial" w:cs="Arial"/>
          <w:kern w:val="0"/>
          <w:lang w:val="de-DE" w:eastAsia="de-DE"/>
          <w14:ligatures w14:val="none"/>
        </w:rPr>
        <w:t xml:space="preserve"> </w:t>
      </w:r>
    </w:p>
    <w:p w14:paraId="20575BF4" w14:textId="77777777" w:rsidR="009C4859" w:rsidRPr="009C4859" w:rsidRDefault="009C4859" w:rsidP="009C4859">
      <w:pPr>
        <w:rPr>
          <w:lang w:val="de-DE"/>
        </w:rPr>
      </w:pPr>
      <w:r w:rsidRPr="009C4859">
        <w:rPr>
          <w:lang w:val="de-DE"/>
        </w:rPr>
        <w:t>#</w:t>
      </w:r>
      <w:proofErr w:type="spellStart"/>
      <w:r w:rsidRPr="009C4859">
        <w:rPr>
          <w:lang w:val="de-DE"/>
        </w:rPr>
        <w:t>adalia</w:t>
      </w:r>
      <w:proofErr w:type="spellEnd"/>
      <w:r w:rsidRPr="009C4859">
        <w:rPr>
          <w:lang w:val="de-DE"/>
        </w:rPr>
        <w:t xml:space="preserve"> #</w:t>
      </w:r>
      <w:proofErr w:type="spellStart"/>
      <w:r w:rsidRPr="009C4859">
        <w:rPr>
          <w:lang w:val="de-DE"/>
        </w:rPr>
        <w:t>tontedifferenciée</w:t>
      </w:r>
      <w:proofErr w:type="spellEnd"/>
      <w:r w:rsidRPr="009C4859">
        <w:rPr>
          <w:lang w:val="de-DE"/>
        </w:rPr>
        <w:t xml:space="preserve"> #</w:t>
      </w:r>
      <w:proofErr w:type="spellStart"/>
      <w:r w:rsidRPr="009C4859">
        <w:rPr>
          <w:lang w:val="de-DE"/>
        </w:rPr>
        <w:t>biodiversité</w:t>
      </w:r>
      <w:proofErr w:type="spellEnd"/>
      <w:r w:rsidRPr="009C4859">
        <w:rPr>
          <w:lang w:val="de-DE"/>
        </w:rPr>
        <w:t xml:space="preserve"> #</w:t>
      </w:r>
      <w:proofErr w:type="spellStart"/>
      <w:r w:rsidRPr="009C4859">
        <w:rPr>
          <w:lang w:val="de-DE"/>
        </w:rPr>
        <w:t>facile</w:t>
      </w:r>
      <w:proofErr w:type="spellEnd"/>
      <w:r w:rsidRPr="009C4859">
        <w:rPr>
          <w:lang w:val="de-DE"/>
        </w:rPr>
        <w:t xml:space="preserve"> #</w:t>
      </w:r>
      <w:proofErr w:type="spellStart"/>
      <w:r w:rsidRPr="009C4859">
        <w:rPr>
          <w:lang w:val="de-DE"/>
        </w:rPr>
        <w:t>adapatation#changementsclimatiques</w:t>
      </w:r>
      <w:proofErr w:type="spellEnd"/>
      <w:r w:rsidRPr="009C4859">
        <w:rPr>
          <w:lang w:val="de-DE"/>
        </w:rPr>
        <w:t xml:space="preserve"> #</w:t>
      </w:r>
      <w:proofErr w:type="spellStart"/>
      <w:r w:rsidRPr="009C4859">
        <w:rPr>
          <w:lang w:val="de-DE"/>
        </w:rPr>
        <w:t>onladopte</w:t>
      </w:r>
      <w:proofErr w:type="spellEnd"/>
      <w:r w:rsidRPr="009C4859">
        <w:rPr>
          <w:lang w:val="de-DE"/>
        </w:rPr>
        <w:t xml:space="preserve"> #</w:t>
      </w:r>
      <w:proofErr w:type="spellStart"/>
      <w:r w:rsidRPr="009C4859">
        <w:rPr>
          <w:lang w:val="de-DE"/>
        </w:rPr>
        <w:t>resilience</w:t>
      </w:r>
      <w:proofErr w:type="spellEnd"/>
      <w:r w:rsidRPr="009C4859">
        <w:rPr>
          <w:lang w:val="de-DE"/>
        </w:rPr>
        <w:t xml:space="preserve"> </w:t>
      </w:r>
    </w:p>
    <w:sectPr w:rsidR="009C4859" w:rsidRPr="009C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EF"/>
    <w:rsid w:val="000A3946"/>
    <w:rsid w:val="00143E83"/>
    <w:rsid w:val="001704AF"/>
    <w:rsid w:val="0017484A"/>
    <w:rsid w:val="00175B07"/>
    <w:rsid w:val="00187FFD"/>
    <w:rsid w:val="002C132B"/>
    <w:rsid w:val="00344BD7"/>
    <w:rsid w:val="00513DF7"/>
    <w:rsid w:val="00540D17"/>
    <w:rsid w:val="005D1270"/>
    <w:rsid w:val="005D2581"/>
    <w:rsid w:val="005E66B1"/>
    <w:rsid w:val="00656198"/>
    <w:rsid w:val="00687932"/>
    <w:rsid w:val="00694347"/>
    <w:rsid w:val="008206A1"/>
    <w:rsid w:val="008450EF"/>
    <w:rsid w:val="009C4859"/>
    <w:rsid w:val="009D269E"/>
    <w:rsid w:val="009E6ECF"/>
    <w:rsid w:val="00AC7857"/>
    <w:rsid w:val="00B0464F"/>
    <w:rsid w:val="00BB4EFB"/>
    <w:rsid w:val="00D56061"/>
    <w:rsid w:val="00E22369"/>
    <w:rsid w:val="00E35E3A"/>
    <w:rsid w:val="00E8731E"/>
    <w:rsid w:val="00E90DF0"/>
    <w:rsid w:val="00EA59FA"/>
    <w:rsid w:val="00EB51D2"/>
    <w:rsid w:val="00EF27FE"/>
    <w:rsid w:val="00F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901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175B0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StandardWeb">
    <w:name w:val="Normal (Web)"/>
    <w:basedOn w:val="Standard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Absatzstandardschriftart"/>
    <w:rsid w:val="00AC7857"/>
  </w:style>
  <w:style w:type="character" w:customStyle="1" w:styleId="eop">
    <w:name w:val="eop"/>
    <w:basedOn w:val="Absatzstandardschriftart"/>
    <w:rsid w:val="00AC78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175B0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StandardWeb">
    <w:name w:val="Normal (Web)"/>
    <w:basedOn w:val="Standard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Absatzstandardschriftart"/>
    <w:rsid w:val="00AC7857"/>
  </w:style>
  <w:style w:type="character" w:customStyle="1" w:styleId="eop">
    <w:name w:val="eop"/>
    <w:basedOn w:val="Absatzstandardschriftart"/>
    <w:rsid w:val="00AC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s://www.adalia.be/actualites/articles/comment-entretenir-sa-pelouse-naturellemen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3CC0162F51498C2D93E2D26C2A8E" ma:contentTypeVersion="16" ma:contentTypeDescription="Crée un document." ma:contentTypeScope="" ma:versionID="4766175ebfa9c4931b7a25a764ec544f">
  <xsd:schema xmlns:xsd="http://www.w3.org/2001/XMLSchema" xmlns:xs="http://www.w3.org/2001/XMLSchema" xmlns:p="http://schemas.microsoft.com/office/2006/metadata/properties" xmlns:ns2="c82c0f32-b1e3-42f2-8073-820105aecc58" xmlns:ns3="8e0d56ed-f1e7-402e-8eab-d6a292f92381" targetNamespace="http://schemas.microsoft.com/office/2006/metadata/properties" ma:root="true" ma:fieldsID="6d619765a3a72d23cf327bb98995de70" ns2:_="" ns3:_="">
    <xsd:import namespace="c82c0f32-b1e3-42f2-8073-820105aecc58"/>
    <xsd:import namespace="8e0d56ed-f1e7-402e-8eab-d6a292f92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c0f32-b1e3-42f2-8073-820105aec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8b8041d-aa62-4782-8acf-68840d53a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d56ed-f1e7-402e-8eab-d6a292f923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9c0b84-175b-4972-b8d9-91d097e4120b}" ma:internalName="TaxCatchAll" ma:showField="CatchAllData" ma:web="8e0d56ed-f1e7-402e-8eab-d6a292f92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0d56ed-f1e7-402e-8eab-d6a292f92381" xsi:nil="true"/>
    <lcf76f155ced4ddcb4097134ff3c332f xmlns="c82c0f32-b1e3-42f2-8073-820105aecc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710A5-DFB7-4FD7-80CB-62E420DD5E4C}"/>
</file>

<file path=customXml/itemProps2.xml><?xml version="1.0" encoding="utf-8"?>
<ds:datastoreItem xmlns:ds="http://schemas.openxmlformats.org/officeDocument/2006/customXml" ds:itemID="{D7E843BA-55AC-49AB-B716-B810A3D2028F}">
  <ds:schemaRefs>
    <ds:schemaRef ds:uri="http://schemas.microsoft.com/office/2006/metadata/properties"/>
    <ds:schemaRef ds:uri="http://schemas.microsoft.com/office/infopath/2007/PartnerControls"/>
    <ds:schemaRef ds:uri="8e0d56ed-f1e7-402e-8eab-d6a292f92381"/>
    <ds:schemaRef ds:uri="c82c0f32-b1e3-42f2-8073-820105aecc58"/>
  </ds:schemaRefs>
</ds:datastoreItem>
</file>

<file path=customXml/itemProps3.xml><?xml version="1.0" encoding="utf-8"?>
<ds:datastoreItem xmlns:ds="http://schemas.openxmlformats.org/officeDocument/2006/customXml" ds:itemID="{4089234F-472F-428F-AD7F-4298DA073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iMac</cp:lastModifiedBy>
  <cp:revision>3</cp:revision>
  <dcterms:created xsi:type="dcterms:W3CDTF">2025-03-23T20:20:00Z</dcterms:created>
  <dcterms:modified xsi:type="dcterms:W3CDTF">2025-03-23T20:27:00Z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0x01010018B53CC0162F51498C2D93E2D26C2A8E</vt:lpwstr>
  </property>
</Properties>
</file>